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0B2" w:rsidRDefault="003C40B2" w:rsidP="003C40B2">
      <w:pPr>
        <w:ind w:left="-709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55EA9">
        <w:rPr>
          <w:rFonts w:ascii="Times New Roman" w:hAnsi="Times New Roman" w:cs="Times New Roman"/>
          <w:b/>
          <w:sz w:val="48"/>
          <w:szCs w:val="48"/>
        </w:rPr>
        <w:t>Состав профкома</w:t>
      </w:r>
      <w:r>
        <w:rPr>
          <w:rFonts w:ascii="Times New Roman" w:hAnsi="Times New Roman" w:cs="Times New Roman"/>
          <w:b/>
          <w:sz w:val="44"/>
          <w:szCs w:val="44"/>
        </w:rPr>
        <w:t>.</w:t>
      </w:r>
      <w:r w:rsidRPr="003C40B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C40B2" w:rsidRDefault="003C40B2" w:rsidP="003C40B2">
      <w:pPr>
        <w:ind w:left="-709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C40B2" w:rsidRDefault="003C40B2" w:rsidP="003C40B2">
      <w:pPr>
        <w:ind w:left="-709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2453640" cy="1920240"/>
            <wp:effectExtent l="19050" t="0" r="3810" b="0"/>
            <wp:docPr id="2" name="Рисунок 2" descr="C:\Users\elant\Downloads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ant\Downloads\phot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0B2" w:rsidRPr="00253BED" w:rsidRDefault="0035111D" w:rsidP="003C40B2">
      <w:pPr>
        <w:rPr>
          <w:rFonts w:ascii="Times New Roman" w:hAnsi="Times New Roman" w:cs="Times New Roman"/>
          <w:b/>
          <w:sz w:val="32"/>
          <w:szCs w:val="32"/>
        </w:rPr>
      </w:pPr>
      <w:r w:rsidRPr="00253BED">
        <w:rPr>
          <w:rFonts w:ascii="Times New Roman" w:hAnsi="Times New Roman" w:cs="Times New Roman"/>
          <w:b/>
          <w:sz w:val="32"/>
          <w:szCs w:val="32"/>
        </w:rPr>
        <w:t xml:space="preserve">ПРЕДСЕДАТЕЛЬ </w:t>
      </w:r>
      <w:r w:rsidR="003C40B2" w:rsidRPr="00253BED">
        <w:rPr>
          <w:rFonts w:ascii="Times New Roman" w:hAnsi="Times New Roman" w:cs="Times New Roman"/>
          <w:b/>
          <w:sz w:val="32"/>
          <w:szCs w:val="32"/>
        </w:rPr>
        <w:t xml:space="preserve"> ППО</w:t>
      </w:r>
    </w:p>
    <w:p w:rsidR="003C40B2" w:rsidRPr="00253BED" w:rsidRDefault="003C40B2" w:rsidP="003C40B2">
      <w:pPr>
        <w:rPr>
          <w:rFonts w:asciiTheme="majorHAnsi" w:hAnsiTheme="majorHAnsi" w:cs="Times New Roman"/>
          <w:sz w:val="32"/>
          <w:szCs w:val="32"/>
        </w:rPr>
      </w:pPr>
      <w:r w:rsidRPr="00253BED">
        <w:rPr>
          <w:rFonts w:asciiTheme="majorHAnsi" w:hAnsiTheme="majorHAnsi" w:cs="Times New Roman"/>
          <w:sz w:val="32"/>
          <w:szCs w:val="32"/>
        </w:rPr>
        <w:t>Герасимова Эльмира Вячеславовна</w:t>
      </w:r>
    </w:p>
    <w:p w:rsidR="004A53CA" w:rsidRDefault="0035111D">
      <w:r>
        <w:rPr>
          <w:noProof/>
          <w:lang w:eastAsia="ru-RU"/>
        </w:rPr>
        <w:drawing>
          <wp:inline distT="0" distB="0" distL="0" distR="0">
            <wp:extent cx="2484120" cy="2415540"/>
            <wp:effectExtent l="19050" t="0" r="0" b="0"/>
            <wp:docPr id="5" name="Рисунок 4" descr="C:\Users\elant\Downloads\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ant\Downloads\m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773" cy="2415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993" w:rsidRPr="00253BED" w:rsidRDefault="0035111D">
      <w:pPr>
        <w:rPr>
          <w:rFonts w:asciiTheme="majorHAnsi" w:hAnsiTheme="majorHAnsi"/>
          <w:sz w:val="32"/>
          <w:szCs w:val="32"/>
        </w:rPr>
      </w:pPr>
      <w:r w:rsidRPr="00253BED">
        <w:rPr>
          <w:rFonts w:asciiTheme="majorHAnsi" w:hAnsiTheme="majorHAnsi" w:cs="Times New Roman"/>
          <w:b/>
          <w:sz w:val="32"/>
          <w:szCs w:val="32"/>
        </w:rPr>
        <w:t>ЗАМЕСТИТЕЛЬ ПРЕДСЕДАТЕЛЯ ,СЕКРЕТАРЬ</w:t>
      </w:r>
      <w:r w:rsidRPr="00253BED">
        <w:rPr>
          <w:rFonts w:asciiTheme="majorHAnsi" w:hAnsiTheme="majorHAnsi"/>
          <w:sz w:val="32"/>
          <w:szCs w:val="32"/>
        </w:rPr>
        <w:t>.</w:t>
      </w:r>
    </w:p>
    <w:p w:rsidR="00301F5D" w:rsidRPr="00253BED" w:rsidRDefault="0084383D">
      <w:pPr>
        <w:rPr>
          <w:sz w:val="32"/>
          <w:szCs w:val="32"/>
        </w:rPr>
      </w:pPr>
      <w:r>
        <w:rPr>
          <w:sz w:val="32"/>
          <w:szCs w:val="32"/>
        </w:rPr>
        <w:t>Белоглазова  Светлана  Михайловна</w:t>
      </w:r>
    </w:p>
    <w:p w:rsidR="0035111D" w:rsidRPr="00253BED" w:rsidRDefault="0035111D">
      <w:pPr>
        <w:rPr>
          <w:rFonts w:ascii="Times New Roman" w:hAnsi="Times New Roman" w:cs="Times New Roman"/>
          <w:b/>
          <w:sz w:val="32"/>
          <w:szCs w:val="32"/>
        </w:rPr>
      </w:pPr>
      <w:r w:rsidRPr="00253BED">
        <w:rPr>
          <w:rFonts w:asciiTheme="majorHAnsi" w:hAnsiTheme="majorHAnsi" w:cs="Times New Roman"/>
          <w:b/>
          <w:sz w:val="32"/>
          <w:szCs w:val="32"/>
        </w:rPr>
        <w:t>КОМИССИЯ ПО ОХРАНЕ ТРУДА</w:t>
      </w:r>
      <w:r w:rsidRPr="00253BED">
        <w:rPr>
          <w:rFonts w:ascii="Times New Roman" w:hAnsi="Times New Roman" w:cs="Times New Roman"/>
          <w:b/>
          <w:sz w:val="32"/>
          <w:szCs w:val="32"/>
        </w:rPr>
        <w:t>.</w:t>
      </w:r>
    </w:p>
    <w:p w:rsidR="0035111D" w:rsidRPr="00253BED" w:rsidRDefault="0035111D">
      <w:pPr>
        <w:rPr>
          <w:rFonts w:asciiTheme="majorHAnsi" w:hAnsiTheme="majorHAnsi" w:cs="Times New Roman"/>
          <w:sz w:val="32"/>
          <w:szCs w:val="32"/>
        </w:rPr>
      </w:pPr>
      <w:r w:rsidRPr="00253BED">
        <w:rPr>
          <w:rFonts w:asciiTheme="majorHAnsi" w:hAnsiTheme="majorHAnsi" w:cs="Times New Roman"/>
          <w:sz w:val="32"/>
          <w:szCs w:val="32"/>
        </w:rPr>
        <w:t xml:space="preserve">Шляхтина </w:t>
      </w:r>
      <w:r w:rsidR="0084383D">
        <w:rPr>
          <w:rFonts w:asciiTheme="majorHAnsi" w:hAnsiTheme="majorHAnsi" w:cs="Times New Roman"/>
          <w:sz w:val="32"/>
          <w:szCs w:val="32"/>
        </w:rPr>
        <w:t xml:space="preserve"> </w:t>
      </w:r>
      <w:r w:rsidRPr="00253BED">
        <w:rPr>
          <w:rFonts w:asciiTheme="majorHAnsi" w:hAnsiTheme="majorHAnsi" w:cs="Times New Roman"/>
          <w:sz w:val="32"/>
          <w:szCs w:val="32"/>
        </w:rPr>
        <w:t xml:space="preserve">Анна </w:t>
      </w:r>
      <w:r w:rsidR="0084383D">
        <w:rPr>
          <w:rFonts w:asciiTheme="majorHAnsi" w:hAnsiTheme="majorHAnsi" w:cs="Times New Roman"/>
          <w:sz w:val="32"/>
          <w:szCs w:val="32"/>
        </w:rPr>
        <w:t xml:space="preserve"> </w:t>
      </w:r>
      <w:r w:rsidRPr="00253BED">
        <w:rPr>
          <w:rFonts w:asciiTheme="majorHAnsi" w:hAnsiTheme="majorHAnsi" w:cs="Times New Roman"/>
          <w:sz w:val="32"/>
          <w:szCs w:val="32"/>
        </w:rPr>
        <w:t>Александровна</w:t>
      </w:r>
    </w:p>
    <w:p w:rsidR="0035111D" w:rsidRPr="00253BED" w:rsidRDefault="0035111D">
      <w:pPr>
        <w:rPr>
          <w:rFonts w:asciiTheme="majorHAnsi" w:hAnsiTheme="majorHAnsi" w:cs="Times New Roman"/>
          <w:b/>
          <w:sz w:val="32"/>
          <w:szCs w:val="32"/>
        </w:rPr>
      </w:pPr>
      <w:r w:rsidRPr="00253BED">
        <w:rPr>
          <w:rFonts w:asciiTheme="majorHAnsi" w:hAnsiTheme="majorHAnsi" w:cs="Times New Roman"/>
          <w:b/>
          <w:sz w:val="32"/>
          <w:szCs w:val="32"/>
        </w:rPr>
        <w:t>КОНТРОЛЬНО РЕВИЗИОННАЯ КОМИССИЯ</w:t>
      </w:r>
    </w:p>
    <w:p w:rsidR="0035111D" w:rsidRPr="00253BED" w:rsidRDefault="0035111D">
      <w:pPr>
        <w:rPr>
          <w:rFonts w:asciiTheme="majorHAnsi" w:hAnsiTheme="majorHAnsi" w:cs="Times New Roman"/>
          <w:sz w:val="32"/>
          <w:szCs w:val="32"/>
        </w:rPr>
      </w:pPr>
      <w:r w:rsidRPr="00253BED">
        <w:rPr>
          <w:rFonts w:asciiTheme="majorHAnsi" w:hAnsiTheme="majorHAnsi" w:cs="Times New Roman"/>
          <w:sz w:val="32"/>
          <w:szCs w:val="32"/>
        </w:rPr>
        <w:t xml:space="preserve">Понкратова </w:t>
      </w:r>
      <w:r w:rsidR="0084383D">
        <w:rPr>
          <w:rFonts w:asciiTheme="majorHAnsi" w:hAnsiTheme="majorHAnsi" w:cs="Times New Roman"/>
          <w:sz w:val="32"/>
          <w:szCs w:val="32"/>
        </w:rPr>
        <w:t xml:space="preserve"> </w:t>
      </w:r>
      <w:r w:rsidRPr="00253BED">
        <w:rPr>
          <w:rFonts w:asciiTheme="majorHAnsi" w:hAnsiTheme="majorHAnsi" w:cs="Times New Roman"/>
          <w:sz w:val="32"/>
          <w:szCs w:val="32"/>
        </w:rPr>
        <w:t>Наталья</w:t>
      </w:r>
      <w:r w:rsidR="0084383D">
        <w:rPr>
          <w:rFonts w:asciiTheme="majorHAnsi" w:hAnsiTheme="majorHAnsi" w:cs="Times New Roman"/>
          <w:sz w:val="32"/>
          <w:szCs w:val="32"/>
        </w:rPr>
        <w:t xml:space="preserve"> </w:t>
      </w:r>
      <w:r w:rsidRPr="00253BED">
        <w:rPr>
          <w:rFonts w:asciiTheme="majorHAnsi" w:hAnsiTheme="majorHAnsi" w:cs="Times New Roman"/>
          <w:sz w:val="32"/>
          <w:szCs w:val="32"/>
        </w:rPr>
        <w:t xml:space="preserve"> Александровна</w:t>
      </w:r>
    </w:p>
    <w:p w:rsidR="0035111D" w:rsidRPr="00253BED" w:rsidRDefault="0035111D">
      <w:pPr>
        <w:rPr>
          <w:rFonts w:asciiTheme="majorHAnsi" w:hAnsiTheme="majorHAnsi" w:cs="Times New Roman"/>
          <w:b/>
          <w:sz w:val="32"/>
          <w:szCs w:val="32"/>
        </w:rPr>
      </w:pPr>
      <w:r w:rsidRPr="00253BED">
        <w:rPr>
          <w:rFonts w:asciiTheme="majorHAnsi" w:hAnsiTheme="majorHAnsi" w:cs="Times New Roman"/>
          <w:b/>
          <w:sz w:val="32"/>
          <w:szCs w:val="32"/>
        </w:rPr>
        <w:t>КОМИССИЯ ПО КУЛЬТУРНОЙ  - МАССОВОЙ РАБОТЫ</w:t>
      </w:r>
    </w:p>
    <w:p w:rsidR="0035111D" w:rsidRPr="00253BED" w:rsidRDefault="0035111D">
      <w:pPr>
        <w:rPr>
          <w:rFonts w:asciiTheme="majorHAnsi" w:hAnsiTheme="majorHAnsi" w:cs="Times New Roman"/>
          <w:sz w:val="32"/>
          <w:szCs w:val="32"/>
        </w:rPr>
      </w:pPr>
      <w:r w:rsidRPr="00253BED">
        <w:rPr>
          <w:rFonts w:asciiTheme="majorHAnsi" w:hAnsiTheme="majorHAnsi" w:cs="Times New Roman"/>
          <w:sz w:val="32"/>
          <w:szCs w:val="32"/>
        </w:rPr>
        <w:t>Шивалова</w:t>
      </w:r>
      <w:r w:rsidR="0084383D">
        <w:rPr>
          <w:rFonts w:asciiTheme="majorHAnsi" w:hAnsiTheme="majorHAnsi" w:cs="Times New Roman"/>
          <w:sz w:val="32"/>
          <w:szCs w:val="32"/>
        </w:rPr>
        <w:t xml:space="preserve"> </w:t>
      </w:r>
      <w:r w:rsidRPr="00253BED">
        <w:rPr>
          <w:rFonts w:asciiTheme="majorHAnsi" w:hAnsiTheme="majorHAnsi" w:cs="Times New Roman"/>
          <w:sz w:val="32"/>
          <w:szCs w:val="32"/>
        </w:rPr>
        <w:t xml:space="preserve"> Флёра</w:t>
      </w:r>
      <w:r w:rsidR="0084383D">
        <w:rPr>
          <w:rFonts w:asciiTheme="majorHAnsi" w:hAnsiTheme="majorHAnsi" w:cs="Times New Roman"/>
          <w:sz w:val="32"/>
          <w:szCs w:val="32"/>
        </w:rPr>
        <w:t xml:space="preserve"> </w:t>
      </w:r>
      <w:r w:rsidRPr="00253BED">
        <w:rPr>
          <w:rFonts w:asciiTheme="majorHAnsi" w:hAnsiTheme="majorHAnsi" w:cs="Times New Roman"/>
          <w:sz w:val="32"/>
          <w:szCs w:val="32"/>
        </w:rPr>
        <w:t xml:space="preserve"> Канафиевна</w:t>
      </w:r>
    </w:p>
    <w:p w:rsidR="0035111D" w:rsidRPr="0035111D" w:rsidRDefault="0035111D">
      <w:pPr>
        <w:rPr>
          <w:rFonts w:ascii="Times New Roman" w:hAnsi="Times New Roman" w:cs="Times New Roman"/>
          <w:b/>
          <w:sz w:val="28"/>
          <w:szCs w:val="28"/>
        </w:rPr>
      </w:pPr>
    </w:p>
    <w:sectPr w:rsidR="0035111D" w:rsidRPr="0035111D" w:rsidSect="003C40B2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6A3" w:rsidRDefault="005B46A3" w:rsidP="003C40B2">
      <w:pPr>
        <w:spacing w:after="0" w:line="240" w:lineRule="auto"/>
      </w:pPr>
      <w:r>
        <w:separator/>
      </w:r>
    </w:p>
  </w:endnote>
  <w:endnote w:type="continuationSeparator" w:id="0">
    <w:p w:rsidR="005B46A3" w:rsidRDefault="005B46A3" w:rsidP="003C4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6A3" w:rsidRDefault="005B46A3" w:rsidP="003C40B2">
      <w:pPr>
        <w:spacing w:after="0" w:line="240" w:lineRule="auto"/>
      </w:pPr>
      <w:r>
        <w:separator/>
      </w:r>
    </w:p>
  </w:footnote>
  <w:footnote w:type="continuationSeparator" w:id="0">
    <w:p w:rsidR="005B46A3" w:rsidRDefault="005B46A3" w:rsidP="003C40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0B2"/>
    <w:rsid w:val="00253BED"/>
    <w:rsid w:val="00283993"/>
    <w:rsid w:val="00301F5D"/>
    <w:rsid w:val="0035111D"/>
    <w:rsid w:val="00355EA9"/>
    <w:rsid w:val="003C40B2"/>
    <w:rsid w:val="004A53CA"/>
    <w:rsid w:val="00571093"/>
    <w:rsid w:val="005B46A3"/>
    <w:rsid w:val="0084383D"/>
    <w:rsid w:val="00BF52E9"/>
    <w:rsid w:val="00E8797C"/>
    <w:rsid w:val="00ED51C8"/>
    <w:rsid w:val="00F46C06"/>
    <w:rsid w:val="00FF2998"/>
    <w:rsid w:val="00FF4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4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C40B2"/>
  </w:style>
  <w:style w:type="paragraph" w:styleId="a5">
    <w:name w:val="footer"/>
    <w:basedOn w:val="a"/>
    <w:link w:val="a6"/>
    <w:uiPriority w:val="99"/>
    <w:semiHidden/>
    <w:unhideWhenUsed/>
    <w:rsid w:val="003C4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C40B2"/>
  </w:style>
  <w:style w:type="paragraph" w:styleId="a7">
    <w:name w:val="Balloon Text"/>
    <w:basedOn w:val="a"/>
    <w:link w:val="a8"/>
    <w:uiPriority w:val="99"/>
    <w:semiHidden/>
    <w:unhideWhenUsed/>
    <w:rsid w:val="003C4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40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0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elant</dc:creator>
  <cp:keywords/>
  <dc:description/>
  <cp:lastModifiedBy>elant</cp:lastModifiedBy>
  <cp:revision>7</cp:revision>
  <dcterms:created xsi:type="dcterms:W3CDTF">2025-08-19T07:34:00Z</dcterms:created>
  <dcterms:modified xsi:type="dcterms:W3CDTF">2025-08-28T08:39:00Z</dcterms:modified>
</cp:coreProperties>
</file>